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D67" w:rsidRDefault="00214D67" w:rsidP="00214D67">
      <w:r>
        <w:t>Content</w:t>
      </w:r>
      <w:r w:rsidR="00DC51FA">
        <w:t xml:space="preserve"> </w:t>
      </w:r>
      <w:r>
        <w:t>- Law of Attraction</w:t>
      </w:r>
    </w:p>
    <w:p w:rsidR="00214D67" w:rsidRDefault="00214D67" w:rsidP="00214D67"/>
    <w:p w:rsidR="00214D67" w:rsidRDefault="00214D67" w:rsidP="00214D67">
      <w:r>
        <w:t>20.</w:t>
      </w:r>
    </w:p>
    <w:p w:rsidR="00214D67" w:rsidRDefault="00DC51FA" w:rsidP="00214D67">
      <w:r>
        <w:t xml:space="preserve">SUBJECT: </w:t>
      </w:r>
      <w:r w:rsidR="00214D67">
        <w:t>Create a New Reality while You Sleep.</w:t>
      </w:r>
    </w:p>
    <w:p w:rsidR="00DC51FA" w:rsidRDefault="00DC51FA" w:rsidP="00214D67">
      <w:bookmarkStart w:id="0" w:name="_GoBack"/>
      <w:bookmarkEnd w:id="0"/>
    </w:p>
    <w:p w:rsidR="00214D67" w:rsidRDefault="00214D67" w:rsidP="00214D67">
      <w:r>
        <w:t xml:space="preserve">Believe it or not, you can start to manifest your desires while you sleep. </w:t>
      </w:r>
    </w:p>
    <w:p w:rsidR="00214D67" w:rsidRDefault="00214D67" w:rsidP="00214D67">
      <w:r>
        <w:t xml:space="preserve">As you fall asleep at night, talk to the Universe focusing on becoming “one” with your desire. It’s there for the taking in your dream, so focus on becoming a part of it. </w:t>
      </w:r>
    </w:p>
    <w:p w:rsidR="00214D67" w:rsidRDefault="00214D67" w:rsidP="00214D67">
      <w:r>
        <w:t>Create a mantra: “I am healthy.” Or I am financially independent.”</w:t>
      </w:r>
    </w:p>
    <w:p w:rsidR="00214D67" w:rsidRDefault="00214D67" w:rsidP="00214D67">
      <w:r>
        <w:t>Do not say, “But I am not those things.” Instead, focus on creating those things as you sleep. Chances are you’ll dream about them, even if you don’t remember the dreams when you wake up.</w:t>
      </w:r>
    </w:p>
    <w:p w:rsidR="00214D67" w:rsidRDefault="00214D67" w:rsidP="00214D67">
      <w:r>
        <w:t>As you practice creating this new reality in your dreams, you’ll find that you become more comfortable with it. It will become a part of your waking day.</w:t>
      </w:r>
    </w:p>
    <w:p w:rsidR="00214D67" w:rsidRDefault="00214D67" w:rsidP="00214D67">
      <w:r>
        <w:t>You’ll start to cultivate a new awareness of a new reality, one you’ve created in your dreams.</w:t>
      </w:r>
    </w:p>
    <w:p w:rsidR="0051167C" w:rsidRDefault="00DC51FA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D67"/>
    <w:rsid w:val="00130A44"/>
    <w:rsid w:val="00214D67"/>
    <w:rsid w:val="00B32F0A"/>
    <w:rsid w:val="00DC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E0FD4D-99D9-4C5C-842D-4A4457AFC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2015-02-13T00:06:00Z</dcterms:created>
  <dcterms:modified xsi:type="dcterms:W3CDTF">2015-02-18T08:19:00Z</dcterms:modified>
</cp:coreProperties>
</file>